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DA3" w:rsidRPr="008913C8" w:rsidRDefault="00F35DA3" w:rsidP="00F35DA3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10DB5" w:rsidRPr="008913C8" w:rsidRDefault="00F35DA3" w:rsidP="00010DB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913C8">
        <w:rPr>
          <w:rFonts w:ascii="Times New Roman" w:hAnsi="Times New Roman"/>
          <w:b/>
          <w:sz w:val="28"/>
          <w:szCs w:val="28"/>
        </w:rPr>
        <w:t>АДМИНИСТРАЦИЯ</w:t>
      </w:r>
    </w:p>
    <w:p w:rsidR="00F35DA3" w:rsidRPr="008913C8" w:rsidRDefault="00010DB5" w:rsidP="00010DB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913C8">
        <w:rPr>
          <w:rFonts w:ascii="Times New Roman" w:hAnsi="Times New Roman"/>
          <w:b/>
          <w:sz w:val="28"/>
          <w:szCs w:val="28"/>
        </w:rPr>
        <w:t xml:space="preserve">СЕРЕБРЫЯНСКОГО </w:t>
      </w:r>
      <w:r w:rsidR="00F35DA3" w:rsidRPr="008913C8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F35DA3" w:rsidRPr="008913C8" w:rsidRDefault="00F35DA3" w:rsidP="00010DB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913C8">
        <w:rPr>
          <w:rFonts w:ascii="Times New Roman" w:hAnsi="Times New Roman"/>
          <w:b/>
          <w:sz w:val="28"/>
          <w:szCs w:val="28"/>
        </w:rPr>
        <w:t>ЧУЛЫМСКОГО РАЙОНА НОВОСИБИРСКОЙ ОБЛАСТИ</w:t>
      </w:r>
    </w:p>
    <w:p w:rsidR="00F35DA3" w:rsidRPr="008913C8" w:rsidRDefault="00F35DA3" w:rsidP="00010DB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5DA3" w:rsidRPr="008913C8" w:rsidRDefault="00F35DA3" w:rsidP="00010DB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913C8">
        <w:rPr>
          <w:rFonts w:ascii="Times New Roman" w:hAnsi="Times New Roman"/>
          <w:b/>
          <w:sz w:val="28"/>
          <w:szCs w:val="28"/>
        </w:rPr>
        <w:t>ПОСТАНОВЛЕНИЕ</w:t>
      </w:r>
    </w:p>
    <w:p w:rsidR="00F35DA3" w:rsidRPr="00010DB5" w:rsidRDefault="00F35DA3" w:rsidP="00010DB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5DA3" w:rsidRPr="00010DB5" w:rsidRDefault="00F35DA3" w:rsidP="00010DB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5DA3" w:rsidRPr="00010DB5" w:rsidRDefault="00AF54CC" w:rsidP="00AF54C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09.02.</w:t>
      </w:r>
      <w:r w:rsidR="00F35DA3" w:rsidRPr="00010DB5">
        <w:rPr>
          <w:rFonts w:ascii="Times New Roman" w:hAnsi="Times New Roman"/>
          <w:sz w:val="28"/>
          <w:szCs w:val="28"/>
        </w:rPr>
        <w:t xml:space="preserve"> 2016 г.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F35DA3" w:rsidRPr="00010DB5">
        <w:rPr>
          <w:rFonts w:ascii="Times New Roman" w:hAnsi="Times New Roman"/>
          <w:sz w:val="28"/>
          <w:szCs w:val="28"/>
        </w:rPr>
        <w:t xml:space="preserve"> </w:t>
      </w:r>
      <w:r w:rsidR="00F35DA3" w:rsidRPr="00010DB5">
        <w:rPr>
          <w:rFonts w:ascii="Times New Roman" w:hAnsi="Times New Roman"/>
          <w:sz w:val="28"/>
          <w:szCs w:val="28"/>
          <w:lang w:val="en-US"/>
        </w:rPr>
        <w:t>c</w:t>
      </w:r>
      <w:r w:rsidR="00F35DA3" w:rsidRPr="00010D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Серебрянское</w:t>
      </w:r>
      <w:proofErr w:type="spellEnd"/>
      <w:r w:rsidR="00F35DA3" w:rsidRPr="00010DB5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       № 10</w:t>
      </w:r>
    </w:p>
    <w:p w:rsidR="00F35DA3" w:rsidRPr="00010DB5" w:rsidRDefault="00F35DA3" w:rsidP="00AF54C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35DA3" w:rsidRPr="008913C8" w:rsidRDefault="00F35DA3" w:rsidP="00010DB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913C8">
        <w:rPr>
          <w:rFonts w:ascii="Times New Roman" w:hAnsi="Times New Roman"/>
          <w:b/>
          <w:sz w:val="28"/>
          <w:szCs w:val="28"/>
        </w:rPr>
        <w:t>Об утверждении программы профилактики правонарушений и борьбы с прес</w:t>
      </w:r>
      <w:r w:rsidR="00AF54CC" w:rsidRPr="008913C8">
        <w:rPr>
          <w:rFonts w:ascii="Times New Roman" w:hAnsi="Times New Roman"/>
          <w:b/>
          <w:sz w:val="28"/>
          <w:szCs w:val="28"/>
        </w:rPr>
        <w:t xml:space="preserve">тупностью на территории Серебрянского </w:t>
      </w:r>
      <w:r w:rsidRPr="008913C8">
        <w:rPr>
          <w:rFonts w:ascii="Times New Roman" w:hAnsi="Times New Roman"/>
          <w:b/>
          <w:sz w:val="28"/>
          <w:szCs w:val="28"/>
        </w:rPr>
        <w:t xml:space="preserve">сельсовета </w:t>
      </w:r>
      <w:proofErr w:type="spellStart"/>
      <w:r w:rsidRPr="008913C8">
        <w:rPr>
          <w:rFonts w:ascii="Times New Roman" w:hAnsi="Times New Roman"/>
          <w:b/>
          <w:sz w:val="28"/>
          <w:szCs w:val="28"/>
        </w:rPr>
        <w:t>Чулымского</w:t>
      </w:r>
      <w:proofErr w:type="spellEnd"/>
      <w:r w:rsidRPr="008913C8"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2016 год</w:t>
      </w:r>
    </w:p>
    <w:p w:rsidR="00AF54CC" w:rsidRPr="00010DB5" w:rsidRDefault="00AF54CC" w:rsidP="00010DB5">
      <w:pPr>
        <w:pStyle w:val="a3"/>
        <w:jc w:val="center"/>
        <w:rPr>
          <w:b/>
        </w:rPr>
      </w:pPr>
    </w:p>
    <w:p w:rsidR="00F35DA3" w:rsidRPr="00010DB5" w:rsidRDefault="00F35DA3" w:rsidP="00F35DA3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010DB5">
        <w:rPr>
          <w:rFonts w:ascii="Times New Roman" w:hAnsi="Times New Roman"/>
          <w:color w:val="000000"/>
          <w:sz w:val="28"/>
          <w:szCs w:val="28"/>
        </w:rPr>
        <w:t xml:space="preserve">              В соответствии с Федеральным законом  от 06.03.2006 №35-ФЗ «О противодействии терроризму»,  Федеральный закон от 25.07.2002 №114-ФЗ «О противодействии экстремизму», Федеральным законом от 06.10.2003 № 131-ФЗ «Об общих принципах организации местного самоуправления в Российской Федерации»,</w:t>
      </w:r>
      <w:r w:rsidR="00963706">
        <w:rPr>
          <w:rFonts w:ascii="Times New Roman" w:hAnsi="Times New Roman"/>
          <w:color w:val="000000"/>
          <w:sz w:val="28"/>
          <w:szCs w:val="28"/>
        </w:rPr>
        <w:t xml:space="preserve"> администрация Серебрянского </w:t>
      </w:r>
      <w:r w:rsidRPr="00010DB5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proofErr w:type="spellStart"/>
      <w:r w:rsidRPr="00010DB5">
        <w:rPr>
          <w:rFonts w:ascii="Times New Roman" w:hAnsi="Times New Roman"/>
          <w:color w:val="000000"/>
          <w:sz w:val="28"/>
          <w:szCs w:val="28"/>
        </w:rPr>
        <w:t>Чулымского</w:t>
      </w:r>
      <w:proofErr w:type="spellEnd"/>
      <w:r w:rsidRPr="00010DB5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</w:p>
    <w:p w:rsidR="00F35DA3" w:rsidRPr="008913C8" w:rsidRDefault="00F35DA3" w:rsidP="00F35DA3">
      <w:pPr>
        <w:tabs>
          <w:tab w:val="left" w:pos="12480"/>
        </w:tabs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913C8"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</w:p>
    <w:p w:rsidR="00F35DA3" w:rsidRPr="00010DB5" w:rsidRDefault="00F35DA3" w:rsidP="00F35DA3">
      <w:pPr>
        <w:tabs>
          <w:tab w:val="left" w:pos="12480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10DB5">
        <w:rPr>
          <w:rFonts w:ascii="Times New Roman" w:hAnsi="Times New Roman"/>
          <w:color w:val="000000"/>
          <w:sz w:val="28"/>
          <w:szCs w:val="28"/>
        </w:rPr>
        <w:t>1. Утвердить прилагаемую программу профилактики правонарушений и борьбы с прес</w:t>
      </w:r>
      <w:r w:rsidR="00963706">
        <w:rPr>
          <w:rFonts w:ascii="Times New Roman" w:hAnsi="Times New Roman"/>
          <w:color w:val="000000"/>
          <w:sz w:val="28"/>
          <w:szCs w:val="28"/>
        </w:rPr>
        <w:t xml:space="preserve">тупностью на территории Серебрянского </w:t>
      </w:r>
      <w:r w:rsidRPr="00010DB5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proofErr w:type="spellStart"/>
      <w:r w:rsidRPr="00010DB5">
        <w:rPr>
          <w:rFonts w:ascii="Times New Roman" w:hAnsi="Times New Roman"/>
          <w:color w:val="000000"/>
          <w:sz w:val="28"/>
          <w:szCs w:val="28"/>
        </w:rPr>
        <w:t>Чулымского</w:t>
      </w:r>
      <w:proofErr w:type="spellEnd"/>
      <w:r w:rsidRPr="00010DB5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2016 год.</w:t>
      </w:r>
    </w:p>
    <w:p w:rsidR="00F35DA3" w:rsidRPr="00010DB5" w:rsidRDefault="00F35DA3" w:rsidP="00F35DA3">
      <w:pPr>
        <w:tabs>
          <w:tab w:val="left" w:pos="12480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10DB5">
        <w:rPr>
          <w:rFonts w:ascii="Times New Roman" w:hAnsi="Times New Roman"/>
          <w:color w:val="000000"/>
          <w:sz w:val="28"/>
          <w:szCs w:val="28"/>
        </w:rPr>
        <w:t>2. Опубликовать настоящее постановление в периодическом пе</w:t>
      </w:r>
      <w:r w:rsidR="00963706">
        <w:rPr>
          <w:rFonts w:ascii="Times New Roman" w:hAnsi="Times New Roman"/>
          <w:color w:val="000000"/>
          <w:sz w:val="28"/>
          <w:szCs w:val="28"/>
        </w:rPr>
        <w:t>чатном издании «Серебрянский вестник</w:t>
      </w:r>
      <w:r w:rsidRPr="00010DB5">
        <w:rPr>
          <w:rFonts w:ascii="Times New Roman" w:hAnsi="Times New Roman"/>
          <w:color w:val="000000"/>
          <w:sz w:val="28"/>
          <w:szCs w:val="28"/>
        </w:rPr>
        <w:t>».</w:t>
      </w:r>
    </w:p>
    <w:p w:rsidR="00F35DA3" w:rsidRPr="00010DB5" w:rsidRDefault="00F35DA3" w:rsidP="00F35DA3">
      <w:pPr>
        <w:tabs>
          <w:tab w:val="left" w:pos="12480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10DB5">
        <w:rPr>
          <w:rFonts w:ascii="Times New Roman" w:hAnsi="Times New Roman"/>
          <w:color w:val="000000"/>
          <w:sz w:val="28"/>
          <w:szCs w:val="28"/>
        </w:rPr>
        <w:t>3. Контроль за исполнение настоящего постановления оставляю за собой.</w:t>
      </w:r>
    </w:p>
    <w:p w:rsidR="00F35DA3" w:rsidRPr="00010DB5" w:rsidRDefault="00F35DA3" w:rsidP="00F35DA3">
      <w:pPr>
        <w:tabs>
          <w:tab w:val="left" w:pos="12480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35DA3" w:rsidRPr="00010DB5" w:rsidRDefault="00963706" w:rsidP="00F35DA3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Серебрянского </w:t>
      </w:r>
      <w:r w:rsidR="00F35DA3" w:rsidRPr="00010DB5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</w:p>
    <w:p w:rsidR="00F35DA3" w:rsidRPr="00010DB5" w:rsidRDefault="00F35DA3" w:rsidP="00F35DA3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10DB5">
        <w:rPr>
          <w:rFonts w:ascii="Times New Roman" w:hAnsi="Times New Roman"/>
          <w:color w:val="000000"/>
          <w:sz w:val="28"/>
          <w:szCs w:val="28"/>
        </w:rPr>
        <w:t>Чулымского</w:t>
      </w:r>
      <w:proofErr w:type="spellEnd"/>
      <w:r w:rsidRPr="00010DB5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963706">
        <w:rPr>
          <w:rFonts w:ascii="Times New Roman" w:hAnsi="Times New Roman"/>
          <w:color w:val="000000"/>
          <w:sz w:val="28"/>
          <w:szCs w:val="28"/>
        </w:rPr>
        <w:t xml:space="preserve">                            А.Н. Писарев.</w:t>
      </w:r>
    </w:p>
    <w:p w:rsidR="00F35DA3" w:rsidRPr="00010DB5" w:rsidRDefault="00F35DA3" w:rsidP="00F35DA3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35DA3" w:rsidRPr="00010DB5" w:rsidRDefault="00F35DA3" w:rsidP="00F35DA3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35DA3" w:rsidRPr="00010DB5" w:rsidRDefault="00F35DA3" w:rsidP="00F35DA3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35DA3" w:rsidRPr="00010DB5" w:rsidRDefault="00F35DA3" w:rsidP="00F35DA3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F35DA3" w:rsidRPr="00010DB5" w:rsidRDefault="00F35DA3" w:rsidP="00F35DA3">
      <w:pPr>
        <w:tabs>
          <w:tab w:val="left" w:pos="1248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35DA3" w:rsidRPr="00010DB5" w:rsidRDefault="00F35DA3" w:rsidP="00F35DA3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010DB5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Утверждена</w:t>
      </w:r>
    </w:p>
    <w:p w:rsidR="00F35DA3" w:rsidRPr="00010DB5" w:rsidRDefault="00F35DA3" w:rsidP="00F35DA3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010DB5">
        <w:rPr>
          <w:rFonts w:ascii="Times New Roman" w:hAnsi="Times New Roman"/>
          <w:color w:val="000000"/>
          <w:sz w:val="28"/>
          <w:szCs w:val="28"/>
        </w:rPr>
        <w:t xml:space="preserve">Постановлением  администрации </w:t>
      </w:r>
    </w:p>
    <w:p w:rsidR="00963706" w:rsidRDefault="00963706" w:rsidP="00F35DA3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Серебрянского </w:t>
      </w:r>
      <w:r w:rsidR="00F35DA3" w:rsidRPr="00010DB5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</w:p>
    <w:p w:rsidR="00F35DA3" w:rsidRPr="00010DB5" w:rsidRDefault="00F35DA3" w:rsidP="00F35DA3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10DB5">
        <w:rPr>
          <w:rFonts w:ascii="Times New Roman" w:hAnsi="Times New Roman"/>
          <w:color w:val="000000"/>
          <w:sz w:val="28"/>
          <w:szCs w:val="28"/>
        </w:rPr>
        <w:t>Чулымского</w:t>
      </w:r>
      <w:proofErr w:type="spellEnd"/>
      <w:r w:rsidRPr="00010DB5">
        <w:rPr>
          <w:rFonts w:ascii="Times New Roman" w:hAnsi="Times New Roman"/>
          <w:color w:val="000000"/>
          <w:sz w:val="28"/>
          <w:szCs w:val="28"/>
        </w:rPr>
        <w:t xml:space="preserve"> района </w:t>
      </w:r>
    </w:p>
    <w:p w:rsidR="00F35DA3" w:rsidRPr="00010DB5" w:rsidRDefault="00F35DA3" w:rsidP="00F35DA3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010DB5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F35DA3" w:rsidRPr="00010DB5" w:rsidRDefault="00963706" w:rsidP="00F35DA3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09.02.2016  г. № 10</w:t>
      </w:r>
    </w:p>
    <w:p w:rsidR="00F35DA3" w:rsidRPr="00010DB5" w:rsidRDefault="00F35DA3" w:rsidP="00F35DA3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35DA3" w:rsidRPr="00010DB5" w:rsidRDefault="00F35DA3" w:rsidP="00F35DA3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F35DA3" w:rsidRDefault="00F35DA3" w:rsidP="00492259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492259" w:rsidRDefault="00492259" w:rsidP="00492259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492259" w:rsidRPr="00010DB5" w:rsidRDefault="00492259" w:rsidP="00492259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F35DA3" w:rsidRPr="00010DB5" w:rsidRDefault="00F35DA3" w:rsidP="00F35DA3">
      <w:pPr>
        <w:ind w:left="3600" w:firstLine="720"/>
        <w:rPr>
          <w:rFonts w:ascii="Times New Roman" w:hAnsi="Times New Roman"/>
          <w:b/>
          <w:color w:val="000000"/>
          <w:sz w:val="28"/>
          <w:szCs w:val="28"/>
        </w:rPr>
      </w:pPr>
    </w:p>
    <w:p w:rsidR="00F35DA3" w:rsidRPr="00010DB5" w:rsidRDefault="00F35DA3" w:rsidP="00F35DA3">
      <w:pPr>
        <w:ind w:left="3600" w:firstLine="72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35DA3" w:rsidRPr="00963706" w:rsidRDefault="00F35DA3" w:rsidP="0096370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63706">
        <w:rPr>
          <w:rFonts w:ascii="Times New Roman" w:hAnsi="Times New Roman"/>
          <w:b/>
          <w:sz w:val="28"/>
          <w:szCs w:val="28"/>
        </w:rPr>
        <w:t>ПРОГРАММА</w:t>
      </w:r>
    </w:p>
    <w:p w:rsidR="00963706" w:rsidRPr="00963706" w:rsidRDefault="00F35DA3" w:rsidP="00963706">
      <w:pPr>
        <w:pStyle w:val="a3"/>
        <w:jc w:val="center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963706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ПРОФИЛАКТИКИ ПРАВОНАРУШЕНИЙ И БОРЬБЫ</w:t>
      </w:r>
    </w:p>
    <w:p w:rsidR="00963706" w:rsidRPr="00963706" w:rsidRDefault="00F35DA3" w:rsidP="00963706">
      <w:pPr>
        <w:pStyle w:val="a3"/>
        <w:jc w:val="center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963706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С ПРЕСТУПНОСТЬЮ</w:t>
      </w:r>
      <w:r w:rsidR="00963706" w:rsidRPr="009637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63706" w:rsidRPr="00963706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НА ТЕРРИТОРИИ</w:t>
      </w:r>
    </w:p>
    <w:p w:rsidR="00963706" w:rsidRPr="00963706" w:rsidRDefault="00963706" w:rsidP="00963706">
      <w:pPr>
        <w:pStyle w:val="a3"/>
        <w:jc w:val="center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963706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СЕРЕБРЯНСКОГО </w:t>
      </w:r>
      <w:r w:rsidR="00F35DA3" w:rsidRPr="00963706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СЕЛЬСОВЕТА ЧУЛЫМСКОГО РАЙОНА</w:t>
      </w:r>
    </w:p>
    <w:p w:rsidR="00F35DA3" w:rsidRPr="00963706" w:rsidRDefault="00F35DA3" w:rsidP="00963706">
      <w:pPr>
        <w:pStyle w:val="a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63706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НОВОСИБИРСКОЙ ОБЛАСТИ</w:t>
      </w:r>
      <w:r w:rsidR="00963706" w:rsidRPr="009637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63706">
        <w:rPr>
          <w:rFonts w:ascii="Times New Roman" w:hAnsi="Times New Roman"/>
          <w:b/>
          <w:sz w:val="28"/>
          <w:szCs w:val="28"/>
        </w:rPr>
        <w:t>НА 2016 ГОД</w:t>
      </w:r>
    </w:p>
    <w:p w:rsidR="00F35DA3" w:rsidRPr="00010DB5" w:rsidRDefault="00F35DA3" w:rsidP="00F35DA3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35DA3" w:rsidRPr="00010DB5" w:rsidRDefault="00F35DA3" w:rsidP="00F35DA3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35DA3" w:rsidRPr="00010DB5" w:rsidRDefault="00F35DA3" w:rsidP="00F35DA3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F35DA3" w:rsidRDefault="00F35DA3" w:rsidP="00F35DA3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492259" w:rsidRDefault="00492259" w:rsidP="00F35DA3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492259" w:rsidRDefault="00492259" w:rsidP="00F35DA3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492259" w:rsidRDefault="00492259" w:rsidP="00F35DA3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492259" w:rsidRDefault="00492259" w:rsidP="00F35DA3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492259" w:rsidRDefault="00492259" w:rsidP="00F35DA3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492259" w:rsidRDefault="00492259" w:rsidP="00F35DA3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492259" w:rsidRPr="00010DB5" w:rsidRDefault="00492259" w:rsidP="00F35DA3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F35DA3" w:rsidRPr="00010DB5" w:rsidRDefault="00F35DA3" w:rsidP="00F35DA3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10DB5">
        <w:rPr>
          <w:rFonts w:ascii="Times New Roman" w:hAnsi="Times New Roman"/>
          <w:b/>
          <w:color w:val="000000"/>
          <w:sz w:val="28"/>
          <w:szCs w:val="28"/>
        </w:rPr>
        <w:t>Новосибирская область</w:t>
      </w:r>
    </w:p>
    <w:p w:rsidR="00F35DA3" w:rsidRPr="00010DB5" w:rsidRDefault="00F35DA3" w:rsidP="00F35DA3">
      <w:pPr>
        <w:jc w:val="center"/>
        <w:rPr>
          <w:rFonts w:ascii="Times New Roman" w:hAnsi="Times New Roman"/>
          <w:b/>
          <w:color w:val="000000"/>
          <w:sz w:val="28"/>
          <w:szCs w:val="28"/>
        </w:rPr>
        <w:sectPr w:rsidR="00F35DA3" w:rsidRPr="00010DB5" w:rsidSect="00112F2D">
          <w:pgSz w:w="11906" w:h="16838"/>
          <w:pgMar w:top="1134" w:right="1106" w:bottom="899" w:left="1701" w:header="709" w:footer="709" w:gutter="0"/>
          <w:cols w:space="708"/>
          <w:docGrid w:linePitch="360"/>
        </w:sectPr>
      </w:pPr>
      <w:r w:rsidRPr="00010DB5">
        <w:rPr>
          <w:rFonts w:ascii="Times New Roman" w:hAnsi="Times New Roman"/>
          <w:b/>
          <w:color w:val="000000"/>
          <w:sz w:val="28"/>
          <w:szCs w:val="28"/>
        </w:rPr>
        <w:t>2016 год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</w:p>
    <w:p w:rsidR="00F35DA3" w:rsidRPr="00010DB5" w:rsidRDefault="00F35DA3" w:rsidP="00492259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СОДЕРЖАНИЕ</w:t>
      </w:r>
    </w:p>
    <w:p w:rsidR="00F35DA3" w:rsidRPr="00010DB5" w:rsidRDefault="00F35DA3" w:rsidP="00492259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I. Паспорт Программы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II. Основные положения Программы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2.1. Введение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2.2. Характеристика проблемы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2.3. Цель и задачи Программы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2.4. Сроки и этапы реализации Программы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2.5. Финансовое обеспечение Программы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2.6. Ожидаемый социально-экономический эффект от реализации Программы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2.7. </w:t>
      </w:r>
      <w:proofErr w:type="gramStart"/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Контроль за</w:t>
      </w:r>
      <w:proofErr w:type="gramEnd"/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исполнением Программы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III. Мероприятия Программы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35DA3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92259" w:rsidRPr="00010DB5" w:rsidRDefault="00492259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I. ПАСПОРТ ПРОГРАММЫ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2064"/>
        <w:gridCol w:w="7361"/>
      </w:tblGrid>
      <w:tr w:rsidR="00F35DA3" w:rsidRPr="00010DB5" w:rsidTr="00492259">
        <w:trPr>
          <w:cantSplit/>
          <w:trHeight w:val="600"/>
        </w:trPr>
        <w:tc>
          <w:tcPr>
            <w:tcW w:w="2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Наименование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- программа профилактики  правонарушений и борьбы с преступностью на территории  </w:t>
            </w:r>
            <w:r w:rsidR="00492259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Серебрянского 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сельсовета </w:t>
            </w:r>
            <w:proofErr w:type="spellStart"/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Чулымского</w:t>
            </w:r>
            <w:proofErr w:type="spellEnd"/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района Новосибирской области на 2016 год (далее - Программа)</w:t>
            </w:r>
          </w:p>
        </w:tc>
      </w:tr>
      <w:tr w:rsidR="00F35DA3" w:rsidRPr="00010DB5" w:rsidTr="00886301">
        <w:trPr>
          <w:cantSplit/>
          <w:trHeight w:val="1012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Основание  для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разработки 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статья 14 Федерального закона от 6 октября 2003  года  N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131-ФЗ;</w:t>
            </w:r>
          </w:p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5DA3" w:rsidRPr="00010DB5" w:rsidTr="00492259">
        <w:trPr>
          <w:cantSplit/>
          <w:trHeight w:val="360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Заказчик   Программы  </w:t>
            </w:r>
          </w:p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Администрация </w:t>
            </w:r>
            <w:r w:rsidR="00492259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Серебрянского 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сельсовета </w:t>
            </w:r>
            <w:proofErr w:type="spellStart"/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Чулымского</w:t>
            </w:r>
            <w:proofErr w:type="spellEnd"/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района Новосибирской области (далее - администрация муниципального образования)</w:t>
            </w:r>
          </w:p>
        </w:tc>
      </w:tr>
      <w:tr w:rsidR="00F35DA3" w:rsidRPr="00010DB5" w:rsidTr="00492259">
        <w:trPr>
          <w:cantSplit/>
          <w:trHeight w:val="1857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Основные   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разработчики и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исполнители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Комиссия по профилактике правонарушений и борьбе с преступностью при Администрации муниципального образования;</w:t>
            </w:r>
          </w:p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- ОТДЕЛ МВД РФ  по  </w:t>
            </w:r>
            <w:proofErr w:type="spellStart"/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Чулымскому</w:t>
            </w:r>
            <w:proofErr w:type="spellEnd"/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району (по согласованию); </w:t>
            </w:r>
          </w:p>
        </w:tc>
      </w:tr>
      <w:tr w:rsidR="00F35DA3" w:rsidRPr="00010DB5" w:rsidTr="00492259">
        <w:trPr>
          <w:cantSplit/>
          <w:trHeight w:val="6078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Цели и  задачи</w:t>
            </w:r>
            <w:r w:rsidRPr="00010DB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Цели: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                                                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-  комплексное   обеспечение   безопасности   граждан   на территории  муниципального образования;       </w:t>
            </w:r>
          </w:p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-профилактика</w:t>
            </w:r>
            <w:r w:rsidRPr="00010DB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коррупционных правонарушений, совершаемых от имени или в интересах юридических лиц;</w:t>
            </w:r>
          </w:p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0DB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обеспечение безопасности, защиты жителей и их имущества от преступных посягательств;</w:t>
            </w:r>
          </w:p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0DB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      </w:r>
          </w:p>
          <w:p w:rsidR="00492259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10DB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-организация безопасного дорожного движения;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  </w:t>
            </w:r>
            <w:r w:rsidR="00492259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             </w:t>
            </w:r>
          </w:p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повышение уровня доверия населения  к  органам  местного самоуправления в сфере обеспечения безопасности.       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35DA3" w:rsidRPr="00010DB5" w:rsidTr="00492259">
        <w:trPr>
          <w:cantSplit/>
          <w:trHeight w:val="1822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Задачи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    создание     действенной     системы     профилактики правонарушений;                                        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</w:p>
        </w:tc>
      </w:tr>
      <w:tr w:rsidR="00F35DA3" w:rsidRPr="00010DB5" w:rsidTr="00492259">
        <w:trPr>
          <w:cantSplit/>
          <w:trHeight w:val="480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Сроки и  этапы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реализации 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2016 год, без деления на этапы</w:t>
            </w:r>
          </w:p>
        </w:tc>
      </w:tr>
      <w:tr w:rsidR="00F35DA3" w:rsidRPr="00010DB5" w:rsidTr="00492259">
        <w:trPr>
          <w:cantSplit/>
          <w:trHeight w:val="961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Финансовое 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обеспечение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Финансирование Программы ос</w:t>
            </w:r>
            <w:r w:rsidR="0088630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уществляется  за  счет  средств 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бюджета   муниципального образования.        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</w:p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5DA3" w:rsidRPr="00010DB5" w:rsidTr="008913C8">
        <w:trPr>
          <w:cantSplit/>
          <w:trHeight w:val="3190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Ожидаемый  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социально- 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экономический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эффект     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реализации 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снижение темпов роста преступности в  целом  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- повышение эффективности профилактики правонарушений;   </w:t>
            </w:r>
          </w:p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усиление  предупредительной  борьбы  с  терроризмом   и экстремизмом,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-  укрепление  безопасности  объектов  жизнеобеспечения  и особой важности;                                        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-</w:t>
            </w:r>
            <w:r w:rsidR="00492259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010DB5">
              <w:rPr>
                <w:rFonts w:ascii="Times New Roman" w:hAnsi="Times New Roman"/>
                <w:color w:val="000000"/>
                <w:sz w:val="28"/>
                <w:szCs w:val="28"/>
              </w:rPr>
              <w:t>Совершенствование мотивации поведения муниципальных служащих по минимизации коррупционных рисков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</w:p>
        </w:tc>
      </w:tr>
      <w:tr w:rsidR="00F35DA3" w:rsidRPr="00010DB5" w:rsidTr="00492259">
        <w:trPr>
          <w:cantSplit/>
          <w:trHeight w:val="1490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Система    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  <w:proofErr w:type="gramStart"/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контроля    за</w:t>
            </w:r>
            <w:proofErr w:type="gramEnd"/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реализацией 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F35DA3" w:rsidRPr="00010DB5" w:rsidRDefault="00F35DA3" w:rsidP="0072529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Контроль  за</w:t>
            </w:r>
            <w:proofErr w:type="gramEnd"/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 реализацией Программы осуществляет     Администрация муниципального образования,     комиссия  по профилактике правонарушений и борьбе с преступностью  при Администрации  муниципального образования</w:t>
            </w:r>
          </w:p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0D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F35DA3" w:rsidRPr="00010DB5" w:rsidRDefault="00F35DA3" w:rsidP="0072529D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II. ОСНОВНЫЕ ПОЛОЖЕНИЯ  ПРОГРАММЫ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492259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92259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2.1.</w:t>
      </w:r>
      <w:r w:rsidRPr="00492259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 </w:t>
      </w:r>
      <w:r w:rsidRPr="00492259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Введение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F35DA3" w:rsidRDefault="00F35DA3" w:rsidP="00F35DA3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Противодействие преступности, охрана общественного порядка и безопасности граждан, профилактика правонарушений,  всегда являлись важнейшими задачами всех без исключения органов  власти, всего общества. Осуществление планов экономического и социально-культурного развития невозможно без достижения серьезных успехов в борьбе с таким социальным явлением, как преступность. На протяжении последних лет, когда страна переживала трудный период радикального переустройства всего жизненного уклада, сложной экономической обстановки, изменения системы ценностей и приоритетов, проблемы укрепления правопорядка и законности приобрели особую остроту. Кризисные явления в социальной и экономической </w:t>
      </w:r>
      <w:proofErr w:type="gramStart"/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сферах</w:t>
      </w:r>
      <w:proofErr w:type="gramEnd"/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обострили криминогенную обстановку в РФ. В этих условиях требуется принятие дополнительных, адекватных происходящим процессам, мер </w:t>
      </w: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реагирования, многократно усиливается значение консолидированных усилий всего общества и государства.  </w:t>
      </w:r>
    </w:p>
    <w:p w:rsidR="00492259" w:rsidRPr="00010DB5" w:rsidRDefault="00492259" w:rsidP="00F35DA3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35DA3" w:rsidRPr="00492259" w:rsidRDefault="00F35DA3" w:rsidP="00F35DA3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2259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2.2. Характеристика проблемы.  </w:t>
      </w:r>
    </w:p>
    <w:p w:rsidR="00F35DA3" w:rsidRPr="00492259" w:rsidRDefault="00F35DA3" w:rsidP="00F35DA3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22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настоящее время сохраняется реальная угроза распространения проявлений терроризма и экстремизма, совершения коррупционных нарушений и т.п. Все это свидетельствует о недостаточности проводимой профилактической работы. Криминализация общества определяется целым комплексом факторов. </w:t>
      </w:r>
      <w:proofErr w:type="gramStart"/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К ним, помимо просчетов, допущенных на этапе проведения крупномасштабных реформ в экономической, правоохранительной и других базовых областях государственной деятельности,</w:t>
      </w: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10DB5">
        <w:rPr>
          <w:rFonts w:ascii="Times New Roman" w:eastAsia="Times New Roman" w:hAnsi="Times New Roman"/>
          <w:color w:val="000000"/>
          <w:spacing w:val="-6"/>
          <w:sz w:val="28"/>
          <w:szCs w:val="28"/>
          <w:bdr w:val="none" w:sz="0" w:space="0" w:color="auto" w:frame="1"/>
          <w:lang w:eastAsia="ru-RU"/>
        </w:rPr>
        <w:t>относятся: </w:t>
      </w:r>
      <w:r w:rsidRPr="00010DB5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 </w:t>
      </w:r>
      <w:r w:rsidRPr="00010DB5">
        <w:rPr>
          <w:rFonts w:ascii="Times New Roman" w:eastAsia="Times New Roman" w:hAnsi="Times New Roman"/>
          <w:color w:val="000000"/>
          <w:spacing w:val="-2"/>
          <w:sz w:val="28"/>
          <w:szCs w:val="28"/>
          <w:bdr w:val="none" w:sz="0" w:space="0" w:color="auto" w:frame="1"/>
          <w:lang w:eastAsia="ru-RU"/>
        </w:rPr>
        <w:t>снижение духовно-нравственного потенциала, правовой нигилизм</w:t>
      </w: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10DB5">
        <w:rPr>
          <w:rFonts w:ascii="Times New Roman" w:eastAsia="Times New Roman" w:hAnsi="Times New Roman"/>
          <w:color w:val="000000"/>
          <w:spacing w:val="-6"/>
          <w:sz w:val="28"/>
          <w:szCs w:val="28"/>
          <w:bdr w:val="none" w:sz="0" w:space="0" w:color="auto" w:frame="1"/>
          <w:lang w:eastAsia="ru-RU"/>
        </w:rPr>
        <w:t>общества, отсутствие системы правового воспитания граждан; недостатки в деятельности правоохранительных и контрольно-надзорных органов, прежде всего в части взаимодействия, утраты опоры на население, оттока профессиональных кадров, нерешенности проблем правового, материально-технического, финансового, социального и иного обеспечения;</w:t>
      </w:r>
      <w:proofErr w:type="gramEnd"/>
      <w:r w:rsidRPr="00010DB5">
        <w:rPr>
          <w:rFonts w:ascii="Times New Roman" w:eastAsia="Times New Roman" w:hAnsi="Times New Roman"/>
          <w:color w:val="000000"/>
          <w:spacing w:val="-6"/>
          <w:sz w:val="28"/>
          <w:szCs w:val="28"/>
          <w:bdr w:val="none" w:sz="0" w:space="0" w:color="auto" w:frame="1"/>
          <w:lang w:eastAsia="ru-RU"/>
        </w:rPr>
        <w:t xml:space="preserve"> техническое несовершенство средств и методов профилактики и предупреждения преступности, </w:t>
      </w:r>
      <w:proofErr w:type="gramStart"/>
      <w:r w:rsidRPr="00010DB5">
        <w:rPr>
          <w:rFonts w:ascii="Times New Roman" w:eastAsia="Times New Roman" w:hAnsi="Times New Roman"/>
          <w:color w:val="000000"/>
          <w:spacing w:val="-6"/>
          <w:sz w:val="28"/>
          <w:szCs w:val="28"/>
          <w:bdr w:val="none" w:sz="0" w:space="0" w:color="auto" w:frame="1"/>
          <w:lang w:eastAsia="ru-RU"/>
        </w:rPr>
        <w:t>контроля за</w:t>
      </w:r>
      <w:proofErr w:type="gramEnd"/>
      <w:r w:rsidRPr="00010DB5">
        <w:rPr>
          <w:rFonts w:ascii="Times New Roman" w:eastAsia="Times New Roman" w:hAnsi="Times New Roman"/>
          <w:color w:val="000000"/>
          <w:spacing w:val="-6"/>
          <w:sz w:val="28"/>
          <w:szCs w:val="28"/>
          <w:bdr w:val="none" w:sz="0" w:space="0" w:color="auto" w:frame="1"/>
          <w:lang w:eastAsia="ru-RU"/>
        </w:rPr>
        <w:t xml:space="preserve"> происходящими процессами и реагирования на их изменение;</w:t>
      </w:r>
      <w:r w:rsidRPr="00010DB5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 </w:t>
      </w: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распространение различных должностных злоупотреблений и нарушений законности; сохраняющийся высокий уровень безработицы трудоспособного населения. Все более отчетливо проявляется на современном этапе развития общества корыстная направленность преступности, углубление процесса вытеснения из нее примитивного уголовника предприимчивым преступником с новыми, более изощренными способами и формами преступной деятельности, отвергающим любую мораль.</w:t>
      </w:r>
    </w:p>
    <w:p w:rsidR="00F35DA3" w:rsidRPr="00010DB5" w:rsidRDefault="00F35DA3" w:rsidP="00F35DA3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pacing w:val="-2"/>
          <w:sz w:val="28"/>
          <w:szCs w:val="28"/>
          <w:bdr w:val="none" w:sz="0" w:space="0" w:color="auto" w:frame="1"/>
          <w:lang w:eastAsia="ru-RU"/>
        </w:rPr>
        <w:t xml:space="preserve">С учетом </w:t>
      </w:r>
      <w:proofErr w:type="gramStart"/>
      <w:r w:rsidRPr="00010DB5">
        <w:rPr>
          <w:rFonts w:ascii="Times New Roman" w:eastAsia="Times New Roman" w:hAnsi="Times New Roman"/>
          <w:color w:val="000000"/>
          <w:spacing w:val="-2"/>
          <w:sz w:val="28"/>
          <w:szCs w:val="28"/>
          <w:bdr w:val="none" w:sz="0" w:space="0" w:color="auto" w:frame="1"/>
          <w:lang w:eastAsia="ru-RU"/>
        </w:rPr>
        <w:t>изложенного</w:t>
      </w:r>
      <w:proofErr w:type="gramEnd"/>
      <w:r w:rsidRPr="00010DB5">
        <w:rPr>
          <w:rFonts w:ascii="Times New Roman" w:eastAsia="Times New Roman" w:hAnsi="Times New Roman"/>
          <w:color w:val="000000"/>
          <w:spacing w:val="-2"/>
          <w:sz w:val="28"/>
          <w:szCs w:val="28"/>
          <w:bdr w:val="none" w:sz="0" w:space="0" w:color="auto" w:frame="1"/>
          <w:lang w:eastAsia="ru-RU"/>
        </w:rPr>
        <w:t>, в криминальной ситуации можно прогнозировать развитие следующих негативных тенденций:</w:t>
      </w:r>
    </w:p>
    <w:p w:rsidR="00F35DA3" w:rsidRPr="00010DB5" w:rsidRDefault="00F35DA3" w:rsidP="00F35DA3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     рост преступлений против личности, таких как причинения </w:t>
      </w:r>
      <w:proofErr w:type="gramStart"/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вреда</w:t>
      </w:r>
      <w:proofErr w:type="gramEnd"/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здоровью, корыстно-насильственных посягательств (разбоев, грабежей), краж всех форм собственности;  дальнейшая криминализация экономики, развитие новых схем и методов совершения экономических преступлений, уклонения от налогообложения;    увеличение объема незаконных операций с оружием, боеприпасами, взрывчатыми веществами и иными средствами вооружения; повышение криминальной активности несовершеннолетних, сопряженной с вовлечением их в пьянство, наркоманию; увеличение детской беспризорности и безнадзорности; рост рецидивной преступности  повышение изощренности и дерзости совершаемых преступлений, профессионализма, технической оснащенности и вооруженности преступников. Решение этих проблем и других задач укрепления правопорядка неразрывно связано с активизацией и </w:t>
      </w: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совершенствованием деятельности правоохранительных органов. Вместе с тем, достижению качественных сдвигов в результатах правоохранительной деятельности во многом будет способствовать продолжение программно-целевого подхода к решению имеющихся проблем, сосредоточение усилий, координации и взаимодействия всей правовой системы, органов власти и управления, общественных объединений и граждан муниципального образования в борьбе с преступностью и профилактике правонарушений.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492259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492259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2.3. Цель и задачи Программы</w:t>
      </w:r>
    </w:p>
    <w:p w:rsidR="00492259" w:rsidRPr="00010DB5" w:rsidRDefault="00492259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35DA3" w:rsidRPr="00010DB5" w:rsidRDefault="00F35DA3" w:rsidP="00F35DA3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Целями Программы являются следующие:</w:t>
      </w:r>
    </w:p>
    <w:p w:rsidR="00F35DA3" w:rsidRPr="00010DB5" w:rsidRDefault="00F35DA3" w:rsidP="00F35DA3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</w: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-  комплексное   обеспечение   безопасности   граждан   на территории  муниципального образования;       </w:t>
      </w:r>
    </w:p>
    <w:p w:rsidR="00F35DA3" w:rsidRPr="00010DB5" w:rsidRDefault="00F35DA3" w:rsidP="00F35DA3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-профилактика</w:t>
      </w:r>
      <w:r w:rsidRPr="00010D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коррупционных правонарушений, совершаемых от имени или в интересах юридических лиц;</w:t>
      </w:r>
    </w:p>
    <w:p w:rsidR="00F35DA3" w:rsidRPr="00010DB5" w:rsidRDefault="00F35DA3" w:rsidP="00F35DA3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10D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обеспечение безопасности, защиты жителей и их имущества от преступных посягательств;</w:t>
      </w:r>
    </w:p>
    <w:p w:rsidR="00F35DA3" w:rsidRPr="00010DB5" w:rsidRDefault="00F35DA3" w:rsidP="00F35DA3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10D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</w:r>
    </w:p>
    <w:p w:rsidR="00F35DA3" w:rsidRPr="00010DB5" w:rsidRDefault="00F35DA3" w:rsidP="00F35DA3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-организация безопасного дорожного движения;</w:t>
      </w: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                                    </w:t>
      </w: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- повышение уровня доверия населения  к  органам  местного самоуправления в сфере обеспечения безопасности.         </w:t>
      </w: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 xml:space="preserve">Для достижения поставленных целей необходимо решение следующих </w:t>
      </w:r>
      <w:r w:rsidRPr="00010DB5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задач:</w:t>
      </w:r>
    </w:p>
    <w:p w:rsidR="00F35DA3" w:rsidRPr="00492259" w:rsidRDefault="00F35DA3" w:rsidP="00F35DA3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-    создание     действенной     системы     профилактики правонарушений;                                          </w:t>
      </w: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</w:t>
      </w: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492259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Целевыми индикаторами и показателями являются</w:t>
      </w:r>
      <w:r w:rsidRPr="00492259">
        <w:rPr>
          <w:rFonts w:ascii="Times New Roman" w:eastAsia="Times New Roman" w:hAnsi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:rsidR="00F35DA3" w:rsidRPr="00010DB5" w:rsidRDefault="00F35DA3" w:rsidP="00F35DA3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- уровень преступности;</w:t>
      </w:r>
    </w:p>
    <w:p w:rsidR="00F35DA3" w:rsidRPr="00010DB5" w:rsidRDefault="00F35DA3" w:rsidP="00F35DA3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антитеррористическая и </w:t>
      </w:r>
      <w:proofErr w:type="spellStart"/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антиэкстремистская</w:t>
      </w:r>
      <w:proofErr w:type="spellEnd"/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безопасность; </w:t>
      </w:r>
    </w:p>
    <w:p w:rsidR="00F35DA3" w:rsidRPr="00010DB5" w:rsidRDefault="00F35DA3" w:rsidP="00F35DA3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- динамика корыстно-насильственных преступлений;</w:t>
      </w:r>
    </w:p>
    <w:p w:rsidR="00F35DA3" w:rsidRPr="00010DB5" w:rsidRDefault="00F35DA3" w:rsidP="00F35DA3">
      <w:pPr>
        <w:spacing w:after="0" w:line="240" w:lineRule="auto"/>
        <w:ind w:left="567"/>
        <w:jc w:val="both"/>
        <w:textAlignment w:val="top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-динамика </w:t>
      </w:r>
      <w:r w:rsidRPr="00010D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коррупционных правонарушений, совершаемых от имени или в интересах юридических лиц;</w:t>
      </w:r>
    </w:p>
    <w:p w:rsidR="00F35DA3" w:rsidRPr="00010DB5" w:rsidRDefault="00F35DA3" w:rsidP="00F35DA3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- результаты противодействия преступности в сфере экономики и налогообложения;</w:t>
      </w:r>
    </w:p>
    <w:p w:rsidR="00F35DA3" w:rsidRPr="00010DB5" w:rsidRDefault="00F35DA3" w:rsidP="00F35DA3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 - социально - криминологическая структура преступности.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92259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92259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          </w:t>
      </w:r>
      <w:r w:rsidRPr="0049225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492259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2.4.Сроки и этапы реализации программы  </w:t>
      </w:r>
      <w:r w:rsidRPr="00492259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  </w:t>
      </w:r>
    </w:p>
    <w:p w:rsidR="00F35DA3" w:rsidRPr="00492259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9225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 </w:t>
      </w:r>
    </w:p>
    <w:p w:rsidR="00F35DA3" w:rsidRPr="00010DB5" w:rsidRDefault="00F35DA3" w:rsidP="00F35DA3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Реализация мероприятий Программы будет осуществляться в один  этап:</w:t>
      </w:r>
    </w:p>
    <w:p w:rsidR="00F35DA3" w:rsidRPr="00010DB5" w:rsidRDefault="00F35DA3" w:rsidP="00F35DA3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1 – 2016 год,</w:t>
      </w:r>
    </w:p>
    <w:p w:rsidR="00F35DA3" w:rsidRPr="00492259" w:rsidRDefault="00F35DA3" w:rsidP="00F35DA3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2259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2.5. Финансовое обеспечение Программы</w:t>
      </w:r>
    </w:p>
    <w:p w:rsidR="00F35DA3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Источниками финансирования Программы являются бюджет муниципального образования. </w:t>
      </w:r>
    </w:p>
    <w:p w:rsidR="00492259" w:rsidRPr="00010DB5" w:rsidRDefault="00492259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35DA3" w:rsidRPr="00492259" w:rsidRDefault="00F35DA3" w:rsidP="00F35DA3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92259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2.6. Ожидаемый социально-экономический эффект от реализации Программы</w:t>
      </w:r>
    </w:p>
    <w:p w:rsidR="00F35DA3" w:rsidRDefault="00F35DA3" w:rsidP="00F35DA3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Социально-экономическая эффективность реализации Программы выражается в определенных ожидаемых конечных результатах, в том числе снижение темпов роста преступности в целом,  повышение эффективности профилактики правонарушений, усиление предупредительной борьбы с терроризмом и экстремизмом, оздоровление обстановки на улицах и других общественных местах, совершенствование мотивации поведения муниципальных служащих по минимизации коррупционных рисков.</w:t>
      </w:r>
    </w:p>
    <w:p w:rsidR="00492259" w:rsidRPr="00010DB5" w:rsidRDefault="00492259" w:rsidP="00F35DA3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35DA3" w:rsidRDefault="00F35DA3" w:rsidP="00F35DA3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492259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2.7. </w:t>
      </w:r>
      <w:proofErr w:type="gramStart"/>
      <w:r w:rsidRPr="00492259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Контроль за</w:t>
      </w:r>
      <w:proofErr w:type="gramEnd"/>
      <w:r w:rsidRPr="00492259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исполнением Программы</w:t>
      </w:r>
      <w:r w:rsidRPr="00492259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 </w:t>
      </w:r>
    </w:p>
    <w:p w:rsidR="00492259" w:rsidRPr="00492259" w:rsidRDefault="00492259" w:rsidP="00F35DA3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</w:p>
    <w:p w:rsidR="00F35DA3" w:rsidRPr="00010DB5" w:rsidRDefault="00F35DA3" w:rsidP="00F35DA3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Контроль  за  реализацией    Программы  осуществляет     Администрация муниципального образования,     комиссия  по профилактике правонарушений и борьбе с преступностью (далее </w:t>
      </w:r>
      <w:proofErr w:type="gramStart"/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–к</w:t>
      </w:r>
      <w:proofErr w:type="gramEnd"/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омиссия).  </w:t>
      </w:r>
    </w:p>
    <w:p w:rsidR="00F35DA3" w:rsidRPr="00010DB5" w:rsidRDefault="00F35DA3" w:rsidP="00F35DA3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</w:p>
    <w:p w:rsidR="00F35DA3" w:rsidRPr="00010DB5" w:rsidRDefault="00F35DA3" w:rsidP="00F35DA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 w:type="textWrapping" w:clear="all"/>
      </w:r>
      <w:r w:rsidRPr="00010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35DA3" w:rsidRPr="00010DB5" w:rsidRDefault="00F35DA3" w:rsidP="00F35DA3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sectPr w:rsidR="00F35DA3" w:rsidRPr="00010DB5" w:rsidSect="00E429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5DA3" w:rsidRPr="00010DB5" w:rsidRDefault="00F35DA3" w:rsidP="00F35DA3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III. МЕРОПРИЯТИЯ ПРОГРАММЫ ПРОФИЛАКТИКИ ПРАВОНАРУШЕНИЙ</w:t>
      </w:r>
    </w:p>
    <w:p w:rsidR="00F35DA3" w:rsidRDefault="00F35DA3" w:rsidP="00F35DA3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И БОРЬБЫ С ПРЕСТУП</w:t>
      </w:r>
      <w:r w:rsidR="00DE29D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НОСТЬЮ НА ТЕРРИТОРИИ СЕРЕБРЯНСКОГО </w:t>
      </w:r>
      <w:r w:rsidRPr="00010DB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СЕЛЬСОВЕТА ЧУЛЫМСКОГО РАЙОНА НОВОСИБИРСКОЙ ОБЛАСТИ НА 2016 ГОД</w:t>
      </w:r>
    </w:p>
    <w:tbl>
      <w:tblPr>
        <w:tblW w:w="13635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6240"/>
        <w:gridCol w:w="2058"/>
        <w:gridCol w:w="1411"/>
        <w:gridCol w:w="7"/>
        <w:gridCol w:w="1419"/>
        <w:gridCol w:w="1932"/>
      </w:tblGrid>
      <w:tr w:rsidR="008913C8" w:rsidRPr="008913C8" w:rsidTr="008913C8">
        <w:trPr>
          <w:cantSplit/>
          <w:trHeight w:val="36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N 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proofErr w:type="spellStart"/>
            <w:proofErr w:type="gramStart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623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Перечень мероприятий    </w:t>
            </w:r>
          </w:p>
        </w:tc>
        <w:tc>
          <w:tcPr>
            <w:tcW w:w="20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Исполнители   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Срок реализации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Источники 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Финансовые затраты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(тыс. рублей)   </w:t>
            </w:r>
          </w:p>
        </w:tc>
      </w:tr>
      <w:tr w:rsidR="008913C8" w:rsidRPr="008913C8" w:rsidTr="008913C8">
        <w:trPr>
          <w:cantSplit/>
          <w:trHeight w:val="615"/>
        </w:trPr>
        <w:tc>
          <w:tcPr>
            <w:tcW w:w="136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913C8" w:rsidRPr="008913C8" w:rsidRDefault="008913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913C8" w:rsidRPr="008913C8" w:rsidRDefault="008913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913C8" w:rsidRPr="008913C8" w:rsidRDefault="008913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913C8" w:rsidRPr="008913C8" w:rsidRDefault="008913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913C8" w:rsidRPr="008913C8" w:rsidRDefault="008913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Всего</w:t>
            </w:r>
          </w:p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8913C8" w:rsidRPr="008913C8" w:rsidTr="008913C8">
        <w:trPr>
          <w:cantSplit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1  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2             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3         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5      </w:t>
            </w:r>
          </w:p>
        </w:tc>
        <w:tc>
          <w:tcPr>
            <w:tcW w:w="193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913C8" w:rsidRPr="008913C8" w:rsidRDefault="008913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13C8" w:rsidRPr="008913C8" w:rsidTr="008913C8">
        <w:trPr>
          <w:cantSplit/>
          <w:trHeight w:val="240"/>
        </w:trPr>
        <w:tc>
          <w:tcPr>
            <w:tcW w:w="1362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1. Организационное обеспечение Программы                                </w:t>
            </w:r>
          </w:p>
        </w:tc>
      </w:tr>
      <w:tr w:rsidR="008913C8" w:rsidRPr="008913C8" w:rsidTr="008913C8">
        <w:trPr>
          <w:cantSplit/>
          <w:trHeight w:val="13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1.1. 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Организовать       проведение пресс-конференций, семинаров, круглых столов, декадников по вопросам    профилактики    и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борьбы    с    преступностью, безнадзорности,             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предупреждения    наркомании, токсикомании,     алкоголизма, в том числе  среди детей и подростков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комиссия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постоянно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без          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-</w:t>
            </w:r>
          </w:p>
        </w:tc>
      </w:tr>
      <w:tr w:rsidR="008913C8" w:rsidRPr="008913C8" w:rsidTr="008913C8">
        <w:trPr>
          <w:cantSplit/>
          <w:trHeight w:val="10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1.2. 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Проведение комплексного     исследования преступности в муниципальном образовании с целью выявления основных условий, способствующих     совершению противоправных   деяний,    с принятием дополнительных мер по их профилактике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ОМВД РФ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 xml:space="preserve">по </w:t>
            </w:r>
            <w:proofErr w:type="spellStart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Чулымскому</w:t>
            </w:r>
            <w:proofErr w:type="spellEnd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району   (по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согласованию) </w:t>
            </w:r>
          </w:p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Администрация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постоянно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без          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913C8" w:rsidRPr="008913C8" w:rsidRDefault="008913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913C8" w:rsidRPr="008913C8" w:rsidTr="008913C8">
        <w:trPr>
          <w:cantSplit/>
          <w:trHeight w:val="180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1.3. 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   заключении    договоров предусмотреть резервирование необходимого       количества рабочих       мест для трудоустройства              несовершеннолетних   граждан, состоящих на учете в полиции, а также лиц, освободившихся из мест лишения свободы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Администрация    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работодатели,  Центр занятости      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ежегодно     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без          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-</w:t>
            </w:r>
          </w:p>
        </w:tc>
      </w:tr>
      <w:tr w:rsidR="008913C8" w:rsidRPr="008913C8" w:rsidTr="008913C8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13C8" w:rsidRPr="008913C8" w:rsidRDefault="008913C8">
            <w:pPr>
              <w:spacing w:after="0" w:line="240" w:lineRule="auto"/>
              <w:ind w:left="-112" w:firstLine="112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1.4. 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Организовать освещение </w:t>
            </w:r>
            <w:proofErr w:type="gramStart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хода реализации          Программы профилактики правонарушений</w:t>
            </w:r>
            <w:proofErr w:type="gramEnd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 борьбы с преступностью   на территории муниципального образования   в    средствах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массовой    информации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13C8" w:rsidRPr="008913C8" w:rsidRDefault="008913C8">
            <w:pPr>
              <w:spacing w:after="24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Администрация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постоянно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без          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13C8" w:rsidRPr="008913C8" w:rsidRDefault="008913C8">
            <w:pPr>
              <w:spacing w:after="0" w:line="240" w:lineRule="auto"/>
              <w:ind w:left="-112" w:firstLine="112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8913C8" w:rsidRPr="008913C8" w:rsidRDefault="008913C8" w:rsidP="008913C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sectPr w:rsidR="008913C8" w:rsidRPr="008913C8">
          <w:pgSz w:w="16838" w:h="11906" w:orient="landscape"/>
          <w:pgMar w:top="851" w:right="1134" w:bottom="426" w:left="1134" w:header="709" w:footer="709" w:gutter="0"/>
          <w:cols w:space="720"/>
        </w:sectPr>
      </w:pPr>
    </w:p>
    <w:tbl>
      <w:tblPr>
        <w:tblW w:w="13320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94"/>
        <w:gridCol w:w="5601"/>
        <w:gridCol w:w="2059"/>
        <w:gridCol w:w="1418"/>
        <w:gridCol w:w="1419"/>
        <w:gridCol w:w="1929"/>
      </w:tblGrid>
      <w:tr w:rsidR="008913C8" w:rsidRPr="008913C8" w:rsidTr="008913C8">
        <w:trPr>
          <w:cantSplit/>
          <w:trHeight w:val="240"/>
        </w:trPr>
        <w:tc>
          <w:tcPr>
            <w:tcW w:w="133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2. Профилактика правонарушений</w:t>
            </w:r>
          </w:p>
        </w:tc>
      </w:tr>
      <w:tr w:rsidR="008913C8" w:rsidRPr="008913C8" w:rsidTr="008913C8">
        <w:trPr>
          <w:cantSplit/>
          <w:trHeight w:val="276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2.1. 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Обеспечить      осуществление совместной работы участковых уполномоченных       милиции, инспекторов     по      делам несовершеннолетних          и представителей администрации в проведении   мероприятий   по месту жительства граждан по профилактике        пьянства, рецидивных   преступлений   и преступлений, совершаемых на почве         семейно-бытовых конфликтов,   а   также   для наиболее полного   выявления неблагополучных        семей, организации профилактической работы с ними и   принятия действенных      мер       по недопущению фактов жестокого обращения с детьми</w:t>
            </w:r>
            <w:proofErr w:type="gramEnd"/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ОМВД РФ по </w:t>
            </w:r>
            <w:proofErr w:type="spellStart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Чулымскому</w:t>
            </w:r>
            <w:proofErr w:type="spellEnd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району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постоянно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без          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-</w:t>
            </w:r>
          </w:p>
        </w:tc>
      </w:tr>
      <w:tr w:rsidR="008913C8" w:rsidRPr="008913C8" w:rsidTr="008913C8">
        <w:trPr>
          <w:cantSplit/>
          <w:trHeight w:val="108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2.2. 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Организовать   совместно    с участковыми   уполномоченными милиции проведение встреч, бесед и лекций   по   вопросам предупреждения и   выявления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правонарушений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ОМВД РФ по </w:t>
            </w:r>
            <w:proofErr w:type="spellStart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Чулымскому</w:t>
            </w:r>
            <w:proofErr w:type="spellEnd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району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ежеквартально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без          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-</w:t>
            </w:r>
          </w:p>
        </w:tc>
      </w:tr>
      <w:tr w:rsidR="008913C8" w:rsidRPr="008913C8" w:rsidTr="008913C8">
        <w:trPr>
          <w:cantSplit/>
          <w:trHeight w:val="1169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2.3.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Организовать       проведение оперативно-профилактических   комплексных мероприятий   по осуществлению   надзора    за реализацией       алкогольной продукции, табачных изделий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24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ОМВД РФ по </w:t>
            </w:r>
            <w:proofErr w:type="spellStart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Чулымскому</w:t>
            </w:r>
            <w:proofErr w:type="spellEnd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району (по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согласованию), Администрация 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постоянно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без          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-</w:t>
            </w:r>
          </w:p>
        </w:tc>
      </w:tr>
      <w:tr w:rsidR="008913C8" w:rsidRPr="008913C8" w:rsidTr="008913C8">
        <w:trPr>
          <w:cantSplit/>
          <w:trHeight w:val="180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2.4.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gramStart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Осуществить          комплекс мероприятий по контролю за организацией   торговли    на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специально         отведенных территориях (рынках), в также пресечению                    несанкционированной торговли с рук, лотков и автомашин в неустановленных   местах,   в том числе в местах массового скопления людей</w:t>
            </w:r>
            <w:proofErr w:type="gramEnd"/>
          </w:p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 ОМВД РФ по </w:t>
            </w:r>
            <w:proofErr w:type="spellStart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Чулымскому</w:t>
            </w:r>
            <w:proofErr w:type="spellEnd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району (по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согласованию), Администрация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постоянно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без          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-</w:t>
            </w:r>
          </w:p>
        </w:tc>
      </w:tr>
      <w:tr w:rsidR="008913C8" w:rsidRPr="008913C8" w:rsidTr="008913C8">
        <w:trPr>
          <w:cantSplit/>
          <w:trHeight w:val="240"/>
        </w:trPr>
        <w:tc>
          <w:tcPr>
            <w:tcW w:w="133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 Борьба с преступностью</w:t>
            </w:r>
          </w:p>
        </w:tc>
      </w:tr>
      <w:tr w:rsidR="008913C8" w:rsidRPr="008913C8" w:rsidTr="008913C8">
        <w:trPr>
          <w:cantSplit/>
          <w:trHeight w:val="1378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3.1.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Реализация мероприятий по созданию </w:t>
            </w:r>
            <w:r w:rsidRPr="008913C8">
              <w:rPr>
                <w:rFonts w:ascii="Times New Roman" w:hAnsi="Times New Roman"/>
                <w:sz w:val="24"/>
                <w:szCs w:val="24"/>
              </w:rPr>
              <w:t xml:space="preserve">условий для исполнения наказания  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ОМВД РФ по </w:t>
            </w:r>
            <w:proofErr w:type="spellStart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Чулымскому</w:t>
            </w:r>
            <w:proofErr w:type="spellEnd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району (по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согласованию), Администрация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-</w:t>
            </w:r>
          </w:p>
        </w:tc>
      </w:tr>
      <w:tr w:rsidR="008913C8" w:rsidRPr="008913C8" w:rsidTr="008913C8">
        <w:trPr>
          <w:cantSplit/>
          <w:trHeight w:val="144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3.2. 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Осуществить          комплекс специальных мероприятий   по выявлению и пресечению фактов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использования                 муниципальными служащими служебного    положения     в корыстных целях, коррупции,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участия    в     коммерческой деятельности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ОМВД РФ по </w:t>
            </w:r>
            <w:proofErr w:type="spellStart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Чулымскому</w:t>
            </w:r>
            <w:proofErr w:type="spellEnd"/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району (по</w:t>
            </w: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согласованию), Администрация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постоянно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без           </w:t>
            </w:r>
            <w:r w:rsidRPr="00891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8913C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8913C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13C8" w:rsidRPr="008913C8" w:rsidRDefault="008913C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1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-</w:t>
            </w:r>
          </w:p>
        </w:tc>
      </w:tr>
    </w:tbl>
    <w:p w:rsidR="008913C8" w:rsidRDefault="008913C8" w:rsidP="008913C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8913C8" w:rsidRDefault="008913C8" w:rsidP="00F35DA3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913C8" w:rsidRDefault="008913C8" w:rsidP="00F35DA3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913C8" w:rsidRDefault="008913C8" w:rsidP="00F35DA3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913C8" w:rsidRDefault="008913C8" w:rsidP="00F35DA3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913C8" w:rsidRPr="00010DB5" w:rsidRDefault="008913C8" w:rsidP="00F35DA3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35DA3" w:rsidRPr="00010DB5" w:rsidRDefault="00F35DA3" w:rsidP="00F35DA3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C0C78" w:rsidRPr="00010DB5" w:rsidRDefault="007C0C78">
      <w:pPr>
        <w:rPr>
          <w:rFonts w:ascii="Times New Roman" w:hAnsi="Times New Roman"/>
          <w:sz w:val="28"/>
          <w:szCs w:val="28"/>
        </w:rPr>
      </w:pPr>
    </w:p>
    <w:sectPr w:rsidR="007C0C78" w:rsidRPr="00010DB5" w:rsidSect="00B83C57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35DA3"/>
    <w:rsid w:val="00010DB5"/>
    <w:rsid w:val="000C4F2F"/>
    <w:rsid w:val="002743B9"/>
    <w:rsid w:val="00492259"/>
    <w:rsid w:val="007C0C78"/>
    <w:rsid w:val="007E2DA9"/>
    <w:rsid w:val="008625FF"/>
    <w:rsid w:val="00886301"/>
    <w:rsid w:val="008913C8"/>
    <w:rsid w:val="00963706"/>
    <w:rsid w:val="00AF54CC"/>
    <w:rsid w:val="00DE29D5"/>
    <w:rsid w:val="00F35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D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0DB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9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2347</Words>
  <Characters>13379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6</cp:revision>
  <dcterms:created xsi:type="dcterms:W3CDTF">2016-02-10T04:01:00Z</dcterms:created>
  <dcterms:modified xsi:type="dcterms:W3CDTF">2016-02-18T05:00:00Z</dcterms:modified>
</cp:coreProperties>
</file>